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9F" w:rsidRPr="00BB26BF" w:rsidRDefault="0021488B">
      <w:pPr>
        <w:rPr>
          <w:b/>
        </w:rPr>
      </w:pPr>
      <w:r w:rsidRPr="00BB26BF">
        <w:rPr>
          <w:b/>
        </w:rPr>
        <w:t>Zápis z jednání pracovní skupiny pro duševní zdraví dne 10.</w:t>
      </w:r>
      <w:r w:rsidR="00BB26BF">
        <w:rPr>
          <w:b/>
        </w:rPr>
        <w:t xml:space="preserve"> </w:t>
      </w:r>
      <w:r w:rsidRPr="00BB26BF">
        <w:rPr>
          <w:b/>
        </w:rPr>
        <w:t>4.2</w:t>
      </w:r>
      <w:r w:rsidR="00BB26BF">
        <w:rPr>
          <w:b/>
        </w:rPr>
        <w:t xml:space="preserve"> </w:t>
      </w:r>
      <w:r w:rsidRPr="00BB26BF">
        <w:rPr>
          <w:b/>
        </w:rPr>
        <w:t>018</w:t>
      </w:r>
    </w:p>
    <w:p w:rsidR="0021488B" w:rsidRDefault="0021488B"/>
    <w:p w:rsidR="0021488B" w:rsidRDefault="0021488B">
      <w:r>
        <w:t xml:space="preserve">Přítomni: N. Krnáčová, V. </w:t>
      </w:r>
      <w:proofErr w:type="spellStart"/>
      <w:r>
        <w:t>Řáhová</w:t>
      </w:r>
      <w:proofErr w:type="spellEnd"/>
      <w:r>
        <w:t>, J.</w:t>
      </w:r>
      <w:r w:rsidR="000A5C3F">
        <w:t xml:space="preserve"> </w:t>
      </w:r>
      <w:r>
        <w:t xml:space="preserve">Horáková, </w:t>
      </w:r>
      <w:r w:rsidR="000A5C3F">
        <w:t>Z</w:t>
      </w:r>
      <w:r>
        <w:t xml:space="preserve"> Machartová, </w:t>
      </w:r>
      <w:r w:rsidR="000A5C3F">
        <w:t>P</w:t>
      </w:r>
      <w:r w:rsidR="006F61B6">
        <w:t>.</w:t>
      </w:r>
      <w:r w:rsidR="000A5C3F">
        <w:t xml:space="preserve"> Čuprová </w:t>
      </w:r>
    </w:p>
    <w:p w:rsidR="0021488B" w:rsidRDefault="0021488B">
      <w:r>
        <w:t>Hosté: P</w:t>
      </w:r>
      <w:r w:rsidR="006F61B6">
        <w:t xml:space="preserve"> Havlíčková, P</w:t>
      </w:r>
      <w:r>
        <w:t xml:space="preserve"> Holeš</w:t>
      </w:r>
      <w:r w:rsidR="000A5C3F">
        <w:t>,</w:t>
      </w:r>
      <w:r w:rsidR="000A5C3F" w:rsidRPr="000A5C3F">
        <w:t xml:space="preserve"> </w:t>
      </w:r>
      <w:r w:rsidR="000A5C3F">
        <w:t>K. Marcinková</w:t>
      </w:r>
    </w:p>
    <w:p w:rsidR="000A5C3F" w:rsidRDefault="000A5C3F">
      <w:r>
        <w:t xml:space="preserve">Omluveni: J. Pokorná </w:t>
      </w:r>
    </w:p>
    <w:p w:rsidR="0021488B" w:rsidRDefault="0021488B"/>
    <w:p w:rsidR="00DB5656" w:rsidRDefault="00DB5656" w:rsidP="006F61B6">
      <w:pPr>
        <w:jc w:val="both"/>
      </w:pPr>
      <w:r>
        <w:t>Na</w:t>
      </w:r>
      <w:r w:rsidR="006F61B6">
        <w:t xml:space="preserve"> setkání jsme přivítali paní  H</w:t>
      </w:r>
      <w:r>
        <w:t>av</w:t>
      </w:r>
      <w:r w:rsidR="006F61B6">
        <w:t xml:space="preserve">líčkovou </w:t>
      </w:r>
      <w:r>
        <w:t>z </w:t>
      </w:r>
      <w:proofErr w:type="spellStart"/>
      <w:r>
        <w:t>Alvalidy</w:t>
      </w:r>
      <w:proofErr w:type="spellEnd"/>
      <w:r>
        <w:t xml:space="preserve">, která má zájem o účast ve skupině. Skupinou bude na základě hlasování  přijata při příštím setkání.  </w:t>
      </w:r>
    </w:p>
    <w:p w:rsidR="00DB5656" w:rsidRDefault="00BB26BF" w:rsidP="006F61B6">
      <w:pPr>
        <w:jc w:val="both"/>
      </w:pPr>
      <w:r>
        <w:t xml:space="preserve">S ohledem na výstupy z mimořádné řídící skupiny proběhla Krátká diskuse nad tématem „Kasina“ a jejich  vliv na sociální i finanční situaci obce. </w:t>
      </w:r>
    </w:p>
    <w:p w:rsidR="00512ECF" w:rsidRDefault="00512ECF" w:rsidP="006F61B6">
      <w:pPr>
        <w:jc w:val="both"/>
      </w:pPr>
      <w:r>
        <w:t>Hl</w:t>
      </w:r>
      <w:r w:rsidR="0021488B">
        <w:t xml:space="preserve">avní část setkání byla věnována představení reformy psychiatrické péče- pan Přemysl Holeš seznámil přítomné s postupem </w:t>
      </w:r>
      <w:bookmarkStart w:id="0" w:name="_GoBack"/>
      <w:bookmarkEnd w:id="0"/>
      <w:r>
        <w:t>reformy. V diskusi zazněla možnost vytvoření postupu pro řešení situace  psychiatrických</w:t>
      </w:r>
      <w:r w:rsidR="00BB26BF">
        <w:t xml:space="preserve"> klientů</w:t>
      </w:r>
      <w:r>
        <w:t>, jejichž stav vyžaduje  nedobrovolnou hospitalizaci. U těchto lidí je aktuálně obtížné hospitalizaci na PO zajistit. V pracovní skupině pro reformu byl společně s primářem PO</w:t>
      </w:r>
      <w:r w:rsidR="00BB26BF">
        <w:t xml:space="preserve"> MUDr. Honsem </w:t>
      </w:r>
      <w:r>
        <w:t xml:space="preserve">  projedn</w:t>
      </w:r>
      <w:r w:rsidR="00FC19C3">
        <w:t>án možný postu pro tyto situace</w:t>
      </w:r>
      <w:r w:rsidR="00BB26BF">
        <w:t>:</w:t>
      </w:r>
      <w:r>
        <w:t xml:space="preserve">  Rodina, sousedé, zaměstnavatelé, sociální služba, která je v kontaktu s člověkem v psychotické krizi  přivolá Fokus Liberec- </w:t>
      </w:r>
      <w:r w:rsidR="00BB26BF">
        <w:t xml:space="preserve">multidisciplinární </w:t>
      </w:r>
      <w:r>
        <w:t>terénní tým. Ten bude kontaktovat ambulantního psychiatra a požadovat, aby  se domluvil s PO – tj. poskytl PO základní informace o diagnóze</w:t>
      </w:r>
      <w:r w:rsidR="00FC19C3">
        <w:t xml:space="preserve"> a průběhu onemocnění (bez těchto informací PO není na základě vyjádření MUDr. Honse schopna hospitalizaci poskytnout). </w:t>
      </w:r>
      <w:r>
        <w:t xml:space="preserve"> Pokud pacient nebude ochoten s Fokusem  spolupracovat, Fokus (rodina klienta, opatrovník)  přivolá </w:t>
      </w:r>
      <w:r w:rsidR="00FC19C3">
        <w:t xml:space="preserve">policii, případně RZS. (Je možné využít i auto  Fokusu- pro klienty je to často příjemnější varianta).  </w:t>
      </w:r>
      <w:r>
        <w:t xml:space="preserve"> Ti si u ambulantního lékaře nebo na PO ověří, že se jedná o nemocného člověka a společně s Fokusem zajistí převoz. Fokus by v rámci dohody o spolupráci s PO zajistil </w:t>
      </w:r>
      <w:r w:rsidR="00BB26BF">
        <w:t>i</w:t>
      </w:r>
      <w:r>
        <w:t xml:space="preserve"> další kontakt s klientem – zejména by usiloval o návra</w:t>
      </w:r>
      <w:r w:rsidR="00BB26BF">
        <w:t xml:space="preserve">t člověka do běžného prostředí a </w:t>
      </w:r>
      <w:r>
        <w:t xml:space="preserve"> projednal by návazné služby.   </w:t>
      </w:r>
    </w:p>
    <w:p w:rsidR="00BB26BF" w:rsidRDefault="00512ECF" w:rsidP="006F61B6">
      <w:pPr>
        <w:jc w:val="both"/>
      </w:pPr>
      <w:r>
        <w:t xml:space="preserve">Pro zajištění realizace tohoto postupu je nutné </w:t>
      </w:r>
      <w:r w:rsidR="00FC19C3">
        <w:t>vytvořit oficiální znění – dohodu o spoluprác</w:t>
      </w:r>
      <w:r w:rsidR="00DB5656">
        <w:t>i</w:t>
      </w:r>
      <w:r w:rsidR="00BB26BF">
        <w:t xml:space="preserve"> Fokus -PO</w:t>
      </w:r>
      <w:r w:rsidR="00DB5656">
        <w:t>, informovat ambulantní lékaře</w:t>
      </w:r>
      <w:r w:rsidR="00FC19C3">
        <w:t xml:space="preserve">, kontaktovat RZS a domluvit přímo postup s ní, kontaktovat policii a domluvit </w:t>
      </w:r>
      <w:r w:rsidR="00BB26BF">
        <w:t xml:space="preserve">společný </w:t>
      </w:r>
      <w:r w:rsidR="00FC19C3">
        <w:t xml:space="preserve">postup. Případné sporné záležitosti – (narazili jsme </w:t>
      </w:r>
      <w:r w:rsidR="00BB26BF">
        <w:t xml:space="preserve">např. </w:t>
      </w:r>
      <w:r w:rsidR="00FC19C3">
        <w:t>na neochotu ambulantních psychiatrů sdělovat policii informace</w:t>
      </w:r>
      <w:r w:rsidR="00DB5656">
        <w:t xml:space="preserve"> dokonce i v situaci, kdy klient </w:t>
      </w:r>
      <w:r w:rsidR="00BB26BF">
        <w:t xml:space="preserve">v akutní atace nemoci </w:t>
      </w:r>
      <w:r w:rsidR="00DB5656">
        <w:t>ohrožuje sebe nebo rodinu)</w:t>
      </w:r>
      <w:r w:rsidR="00BB26BF">
        <w:t xml:space="preserve"> b</w:t>
      </w:r>
      <w:r w:rsidR="00FC19C3">
        <w:t xml:space="preserve">udeme ještě řešit s právním oddělením zdravotního odboru. </w:t>
      </w:r>
    </w:p>
    <w:p w:rsidR="00FC19C3" w:rsidRDefault="00FC19C3" w:rsidP="006F61B6">
      <w:pPr>
        <w:jc w:val="both"/>
      </w:pPr>
      <w:r>
        <w:t xml:space="preserve">Základním předpokladem pro uplatnění postupu  je předchozí  práce s klientem, dobrá znalost problematiky, snaha vyřešit situaci jinými cestami – asertivním přístupem, komunikací s rodinou, opatrovníkem, ambulantním </w:t>
      </w:r>
      <w:r w:rsidR="00DB5656">
        <w:t>psychiatrem apod. N</w:t>
      </w:r>
      <w:r>
        <w:t>edobrovolné hospitalizace jsou zcela výjimečná záležitos</w:t>
      </w:r>
      <w:r w:rsidR="00DB5656">
        <w:t xml:space="preserve">t a musí být zcela odůvodněné. </w:t>
      </w:r>
    </w:p>
    <w:p w:rsidR="00DB5656" w:rsidRDefault="00DB5656" w:rsidP="006F61B6">
      <w:pPr>
        <w:jc w:val="both"/>
      </w:pPr>
      <w:r>
        <w:t xml:space="preserve">Na závěr setkání paní Marcinková informovala skupinu o nových sociálních pracovnících obce. Bude se jednat  o  4 pracovníky na půl úvazku (zatím je k dispozici pouze 1 </w:t>
      </w:r>
      <w:r w:rsidR="00BB26BF">
        <w:t>pracovník</w:t>
      </w:r>
      <w:r>
        <w:t>)  – pracovní náplň není zcela upřesněna</w:t>
      </w:r>
      <w:r w:rsidR="00BB26BF">
        <w:t>,</w:t>
      </w:r>
      <w:r>
        <w:t xml:space="preserve"> </w:t>
      </w:r>
      <w:r w:rsidR="00BB26BF">
        <w:t>možná spolupráce s dalšími sociálními službami není  dořešena. P</w:t>
      </w:r>
      <w:r>
        <w:t xml:space="preserve">ravděpodobně  budou </w:t>
      </w:r>
      <w:r w:rsidR="00BB26BF">
        <w:t xml:space="preserve">tito SP </w:t>
      </w:r>
      <w:r>
        <w:t xml:space="preserve">využiti zejména pro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</w:t>
      </w:r>
    </w:p>
    <w:p w:rsidR="00BB26BF" w:rsidRPr="00BB26BF" w:rsidRDefault="00DB5656" w:rsidP="006F61B6">
      <w:pPr>
        <w:jc w:val="both"/>
        <w:rPr>
          <w:b/>
        </w:rPr>
      </w:pPr>
      <w:r w:rsidRPr="00BB26BF">
        <w:rPr>
          <w:b/>
        </w:rPr>
        <w:t xml:space="preserve">Příští schůzka KP proběhne </w:t>
      </w:r>
      <w:r w:rsidR="00BB26BF" w:rsidRPr="00BB26BF">
        <w:rPr>
          <w:b/>
        </w:rPr>
        <w:t xml:space="preserve">na psychiatrickém oddělení  5. 6. ve 14 hodin. </w:t>
      </w:r>
    </w:p>
    <w:p w:rsidR="00BB26BF" w:rsidRDefault="00BB26BF" w:rsidP="006F61B6">
      <w:pPr>
        <w:jc w:val="both"/>
      </w:pPr>
    </w:p>
    <w:p w:rsidR="00DB5656" w:rsidRDefault="00BB26BF" w:rsidP="006F61B6">
      <w:pPr>
        <w:jc w:val="both"/>
      </w:pPr>
      <w:r>
        <w:t xml:space="preserve">Zapsala Jana Horáková </w:t>
      </w:r>
      <w:r w:rsidR="00DB5656">
        <w:t xml:space="preserve"> </w:t>
      </w:r>
    </w:p>
    <w:sectPr w:rsidR="00D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B"/>
    <w:rsid w:val="000A5C3F"/>
    <w:rsid w:val="001F5306"/>
    <w:rsid w:val="0021488B"/>
    <w:rsid w:val="00512ECF"/>
    <w:rsid w:val="006F61B6"/>
    <w:rsid w:val="007F5A9F"/>
    <w:rsid w:val="008C6C5C"/>
    <w:rsid w:val="00A61210"/>
    <w:rsid w:val="00BB26BF"/>
    <w:rsid w:val="00DB5656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2F4"/>
  <w15:chartTrackingRefBased/>
  <w15:docId w15:val="{95EBF4BA-E18A-47FF-BFB5-6F7B1A1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2018-04-17T10:53:00Z</dcterms:created>
  <dcterms:modified xsi:type="dcterms:W3CDTF">2018-04-17T10:55:00Z</dcterms:modified>
</cp:coreProperties>
</file>